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8" w:rsidRDefault="00D36980" w:rsidP="00245E78">
      <w:pPr>
        <w:pStyle w:val="Title"/>
        <w:ind w:left="2160" w:firstLine="720"/>
      </w:pPr>
      <w:bookmarkStart w:id="0" w:name="_GoBack"/>
      <w:bookmarkEnd w:id="0"/>
      <w:r>
        <w:t>American Legion Post 93</w:t>
      </w:r>
    </w:p>
    <w:p w:rsidR="00954110" w:rsidRDefault="00245E78" w:rsidP="00954110">
      <w:pPr>
        <w:pStyle w:val="Title"/>
      </w:pPr>
      <w:r>
        <w:tab/>
      </w:r>
      <w:r>
        <w:tab/>
      </w:r>
      <w:r>
        <w:rPr>
          <w:noProof/>
        </w:rPr>
        <w:drawing>
          <wp:inline distT="0" distB="0" distL="0" distR="0" wp14:anchorId="59EA037B" wp14:editId="01947A80">
            <wp:extent cx="960120" cy="960120"/>
            <wp:effectExtent l="0" t="0" r="0" b="0"/>
            <wp:docPr id="2"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tab/>
      </w:r>
      <w:r w:rsidR="004F2497">
        <w:tab/>
      </w:r>
      <w:r w:rsidR="004F2497">
        <w:tab/>
      </w:r>
      <w:r w:rsidR="004F2497">
        <w:tab/>
      </w:r>
      <w:r w:rsidR="004F2497">
        <w:tab/>
      </w:r>
      <w:r w:rsidR="004F2497">
        <w:tab/>
      </w:r>
      <w:r>
        <w:rPr>
          <w:noProof/>
        </w:rPr>
        <w:drawing>
          <wp:inline distT="0" distB="0" distL="0" distR="0" wp14:anchorId="24B20AD1" wp14:editId="684B4FC1">
            <wp:extent cx="960120" cy="960120"/>
            <wp:effectExtent l="0" t="0" r="0" b="0"/>
            <wp:docPr id="1"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4F2497">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D4854A7B3B5847BD8F46356EAEF2D662"/>
            </w:placeholder>
            <w:date w:fullDate="2016-09-27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7638FC" w:rsidP="00245E78">
                <w:pPr>
                  <w:pStyle w:val="Details"/>
                  <w:jc w:val="center"/>
                </w:pPr>
                <w:r>
                  <w:t>September 27, 2016</w:t>
                </w:r>
              </w:p>
            </w:tc>
          </w:sdtContent>
        </w:sdt>
        <w:tc>
          <w:tcPr>
            <w:tcW w:w="2231" w:type="dxa"/>
            <w:shd w:val="clear" w:color="auto" w:fill="auto"/>
            <w:tcMar>
              <w:left w:w="0" w:type="dxa"/>
            </w:tcMar>
            <w:vAlign w:val="center"/>
          </w:tcPr>
          <w:p w:rsidR="00E43BAB" w:rsidRPr="00954110" w:rsidRDefault="00245E78" w:rsidP="00245E78">
            <w:pPr>
              <w:pStyle w:val="Details"/>
              <w:jc w:val="center"/>
            </w:pPr>
            <w:r>
              <w:t>6pm- 8pm</w:t>
            </w:r>
          </w:p>
        </w:tc>
        <w:tc>
          <w:tcPr>
            <w:tcW w:w="3240" w:type="dxa"/>
            <w:shd w:val="clear" w:color="auto" w:fill="auto"/>
            <w:tcMar>
              <w:left w:w="0" w:type="dxa"/>
            </w:tcMar>
            <w:vAlign w:val="center"/>
          </w:tcPr>
          <w:p w:rsidR="00E43BAB" w:rsidRPr="00954110" w:rsidRDefault="00245E78" w:rsidP="00245E78">
            <w:pPr>
              <w:pStyle w:val="Details"/>
              <w:jc w:val="center"/>
            </w:pPr>
            <w:r>
              <w:t>Drydock seafood</w:t>
            </w:r>
            <w:r w:rsidR="007638FC">
              <w:t xml:space="preserve"> Restaurant</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F528AD" w:rsidP="00F2223F">
            <w:pPr>
              <w:ind w:left="0"/>
            </w:pPr>
            <w:r>
              <w:t>Commander Bill Elder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7638FC" w:rsidP="00F2223F">
            <w:pPr>
              <w:ind w:left="0"/>
            </w:pPr>
            <w:r>
              <w:t>Regular (1</w:t>
            </w:r>
            <w:r w:rsidRPr="007638FC">
              <w:rPr>
                <w:vertAlign w:val="superscript"/>
              </w:rPr>
              <w:t>st</w:t>
            </w:r>
            <w:r>
              <w:t xml:space="preserve"> of new year, after summer break)</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245E78" w:rsidP="00F2223F">
            <w:pPr>
              <w:ind w:left="0"/>
            </w:pPr>
            <w:r>
              <w:t>Adjutant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call to order</w:t>
            </w:r>
          </w:p>
        </w:tc>
        <w:tc>
          <w:tcPr>
            <w:tcW w:w="8280" w:type="dxa"/>
            <w:shd w:val="clear" w:color="auto" w:fill="auto"/>
            <w:vAlign w:val="center"/>
          </w:tcPr>
          <w:p w:rsidR="0085168B" w:rsidRPr="00692553" w:rsidRDefault="00245E78" w:rsidP="00F2223F">
            <w:pPr>
              <w:ind w:left="0"/>
            </w:pPr>
            <w:r>
              <w:t>6PM</w:t>
            </w:r>
            <w:r w:rsidR="007638FC">
              <w:t xml:space="preserve"> Meeting </w:t>
            </w:r>
            <w:r w:rsidR="00F2223F">
              <w:t xml:space="preserve">was </w:t>
            </w:r>
            <w:r w:rsidR="007638FC">
              <w:t xml:space="preserve">called to order in accordance with </w:t>
            </w:r>
            <w:r w:rsidR="00F83AC6">
              <w:t xml:space="preserve">the </w:t>
            </w:r>
            <w:r w:rsidR="007638FC">
              <w:t>Manual of Ceremonies</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Roll Call</w:t>
            </w:r>
          </w:p>
        </w:tc>
        <w:tc>
          <w:tcPr>
            <w:tcW w:w="8280" w:type="dxa"/>
            <w:shd w:val="clear" w:color="auto" w:fill="auto"/>
            <w:vAlign w:val="center"/>
          </w:tcPr>
          <w:p w:rsidR="0085168B" w:rsidRPr="00692553" w:rsidRDefault="00544312" w:rsidP="00F83AC6">
            <w:pPr>
              <w:ind w:left="0"/>
            </w:pPr>
            <w:r>
              <w:t xml:space="preserve">Roll call </w:t>
            </w:r>
            <w:r w:rsidR="00F2223F">
              <w:t xml:space="preserve">of members </w:t>
            </w:r>
            <w:r>
              <w:t>was not accomplished</w:t>
            </w:r>
            <w:r w:rsidR="00F2223F">
              <w:t>.  Division III Commander, Turner Totten</w:t>
            </w:r>
            <w:r w:rsidR="00F83AC6">
              <w:t>,</w:t>
            </w:r>
            <w:r w:rsidR="00F2223F">
              <w:t xml:space="preserve"> and District 13        Commander, Ted Martin</w:t>
            </w:r>
            <w:r w:rsidR="00F83AC6">
              <w:t>,</w:t>
            </w:r>
            <w:r w:rsidR="00F2223F">
              <w:t xml:space="preserve"> </w:t>
            </w:r>
            <w:r w:rsidR="00F83AC6">
              <w:t>were in attendance</w:t>
            </w:r>
            <w:r w:rsidR="007638FC">
              <w:t xml:space="preserve">  </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Approval of minutes from last meeting</w:t>
            </w:r>
          </w:p>
        </w:tc>
        <w:tc>
          <w:tcPr>
            <w:tcW w:w="8280" w:type="dxa"/>
            <w:shd w:val="clear" w:color="auto" w:fill="auto"/>
            <w:vAlign w:val="center"/>
          </w:tcPr>
          <w:p w:rsidR="0085168B" w:rsidRPr="00692553" w:rsidRDefault="00544312" w:rsidP="00F2223F">
            <w:pPr>
              <w:ind w:left="0"/>
            </w:pPr>
            <w:r>
              <w:t>Minutes were not read…</w:t>
            </w:r>
            <w:r w:rsidR="00F2223F">
              <w:t>T</w:t>
            </w:r>
            <w:r>
              <w:t>here were no minutes from the previous meeting.</w:t>
            </w:r>
            <w:r w:rsidR="007638FC">
              <w:t xml:space="preserve"> </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245E78" w:rsidP="00245E78">
            <w:pPr>
              <w:pStyle w:val="Heading4"/>
            </w:pPr>
            <w:bookmarkStart w:id="1" w:name="MinuteTopic"/>
            <w:bookmarkStart w:id="2" w:name="MinuteItems"/>
            <w:bookmarkStart w:id="3" w:name="MinuteTopicSection"/>
            <w:bookmarkEnd w:id="1"/>
            <w:bookmarkEnd w:id="2"/>
            <w:r>
              <w:t>2hours</w:t>
            </w:r>
          </w:p>
        </w:tc>
        <w:tc>
          <w:tcPr>
            <w:tcW w:w="4080" w:type="dxa"/>
            <w:shd w:val="clear" w:color="auto" w:fill="auto"/>
            <w:tcMar>
              <w:left w:w="0" w:type="dxa"/>
            </w:tcMar>
            <w:vAlign w:val="center"/>
          </w:tcPr>
          <w:p w:rsidR="0085168B" w:rsidRPr="00954110" w:rsidRDefault="0085168B" w:rsidP="008C6685">
            <w:pPr>
              <w:pStyle w:val="Heading4"/>
            </w:pPr>
          </w:p>
        </w:tc>
        <w:tc>
          <w:tcPr>
            <w:tcW w:w="3527" w:type="dxa"/>
            <w:shd w:val="clear" w:color="auto" w:fill="auto"/>
            <w:tcMar>
              <w:left w:w="0" w:type="dxa"/>
            </w:tcMar>
            <w:vAlign w:val="center"/>
          </w:tcPr>
          <w:p w:rsidR="0085168B" w:rsidRPr="00D8181B" w:rsidRDefault="0085168B" w:rsidP="005F58B2">
            <w:pPr>
              <w:pStyle w:val="Details"/>
            </w:pPr>
          </w:p>
        </w:tc>
      </w:tr>
    </w:tbl>
    <w:p w:rsidR="00D8181B" w:rsidRDefault="00D8181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E71DBA"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E71DBA" w:rsidRPr="00692553" w:rsidRDefault="008C6685" w:rsidP="00D8181B">
            <w:pPr>
              <w:pStyle w:val="Heading3"/>
            </w:pPr>
            <w:bookmarkStart w:id="4" w:name="MinuteDiscussion"/>
            <w:bookmarkEnd w:id="4"/>
            <w:r>
              <w:t>old business</w:t>
            </w:r>
          </w:p>
        </w:tc>
        <w:tc>
          <w:tcPr>
            <w:tcW w:w="8765" w:type="dxa"/>
            <w:gridSpan w:val="3"/>
            <w:tcBorders>
              <w:top w:val="single" w:sz="12" w:space="0" w:color="BFBFBF" w:themeColor="background1" w:themeShade="BF"/>
            </w:tcBorders>
            <w:shd w:val="clear" w:color="auto" w:fill="auto"/>
            <w:vAlign w:val="center"/>
          </w:tcPr>
          <w:p w:rsidR="00E71DBA" w:rsidRPr="00CE6342" w:rsidRDefault="00F2223F" w:rsidP="005052C5">
            <w:r>
              <w:t xml:space="preserve">Commander </w:t>
            </w:r>
            <w:r w:rsidR="00544312">
              <w:t xml:space="preserve">Elder introduced the </w:t>
            </w:r>
            <w:r>
              <w:t xml:space="preserve">guests.  Certificates were awarded to the NC Boys’ &amp; Girls” State attendees; </w:t>
            </w:r>
            <w:r w:rsidR="00596F70">
              <w:t>Andy Morales-</w:t>
            </w:r>
            <w:proofErr w:type="spellStart"/>
            <w:r w:rsidR="00596F70">
              <w:t>Lagunes</w:t>
            </w:r>
            <w:proofErr w:type="spellEnd"/>
            <w:r w:rsidR="00596F70">
              <w:t>, Brenton Hart, Jaylan Paige, Tyler Haiges, Abby Lewis</w:t>
            </w:r>
            <w:r w:rsidR="00F83AC6">
              <w:t xml:space="preserve"> (not present)</w:t>
            </w:r>
            <w:r w:rsidR="00596F70">
              <w:t>, Claire Brady.</w:t>
            </w:r>
            <w:r>
              <w:t xml:space="preserve"> </w:t>
            </w:r>
          </w:p>
        </w:tc>
      </w:tr>
      <w:tr w:rsidR="0085168B" w:rsidRPr="00692553" w:rsidTr="005F58B2">
        <w:trPr>
          <w:trHeight w:val="288"/>
        </w:trPr>
        <w:tc>
          <w:tcPr>
            <w:tcW w:w="10146" w:type="dxa"/>
            <w:gridSpan w:val="4"/>
            <w:shd w:val="clear" w:color="auto" w:fill="auto"/>
            <w:vAlign w:val="center"/>
          </w:tcPr>
          <w:p w:rsidR="0085168B" w:rsidRPr="00692553" w:rsidRDefault="007638FC" w:rsidP="005052C5">
            <w:r>
              <w:t>Committee reports:  Finance – Veterans Affairs and Rehabilitation – National Defense – Americanism – Youth &amp; Children</w:t>
            </w:r>
          </w:p>
        </w:tc>
      </w:tr>
      <w:tr w:rsidR="0085168B"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85168B" w:rsidRPr="00692553" w:rsidRDefault="00596F70" w:rsidP="005052C5">
            <w:r>
              <w:t>No committee reports were read…There were no committees formed at the time of this meeting.  Committees will be formed at the October 2016 meeting.</w:t>
            </w:r>
          </w:p>
        </w:tc>
      </w:tr>
      <w:tr w:rsidR="00C166AB"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E71DBA" w:rsidRPr="008C6685" w:rsidRDefault="008C6685" w:rsidP="00D8181B">
            <w:pPr>
              <w:pStyle w:val="Heading3"/>
              <w:rPr>
                <w:sz w:val="14"/>
                <w:szCs w:val="14"/>
              </w:rPr>
            </w:pPr>
            <w:bookmarkStart w:id="5" w:name="MinuteConclusion"/>
            <w:bookmarkEnd w:id="5"/>
            <w:r w:rsidRPr="008C6685">
              <w:rPr>
                <w:sz w:val="14"/>
                <w:szCs w:val="14"/>
              </w:rPr>
              <w:t>new business</w:t>
            </w:r>
          </w:p>
        </w:tc>
        <w:tc>
          <w:tcPr>
            <w:tcW w:w="8765" w:type="dxa"/>
            <w:gridSpan w:val="3"/>
            <w:tcBorders>
              <w:top w:val="single" w:sz="12" w:space="0" w:color="BFBFBF" w:themeColor="background1" w:themeShade="BF"/>
            </w:tcBorders>
            <w:shd w:val="clear" w:color="auto" w:fill="auto"/>
            <w:vAlign w:val="center"/>
          </w:tcPr>
          <w:p w:rsidR="00E71DBA" w:rsidRPr="00CE6342" w:rsidRDefault="007638FC" w:rsidP="007638FC">
            <w:r>
              <w:t xml:space="preserve">Elections of Commander, Vice Commander, Chaplain, </w:t>
            </w:r>
            <w:r w:rsidR="00544312">
              <w:t xml:space="preserve">Finance Officer, </w:t>
            </w:r>
            <w:r>
              <w:t>Service Officer</w:t>
            </w:r>
          </w:p>
        </w:tc>
      </w:tr>
      <w:tr w:rsidR="00CB3760" w:rsidRPr="00692553" w:rsidTr="005F58B2">
        <w:trPr>
          <w:trHeight w:val="288"/>
        </w:trPr>
        <w:tc>
          <w:tcPr>
            <w:tcW w:w="10146" w:type="dxa"/>
            <w:gridSpan w:val="4"/>
            <w:shd w:val="clear" w:color="auto" w:fill="auto"/>
            <w:vAlign w:val="center"/>
          </w:tcPr>
          <w:p w:rsidR="00CB3760" w:rsidRPr="00CE6342" w:rsidRDefault="00544312" w:rsidP="00544312">
            <w:r>
              <w:t xml:space="preserve">Elections were conducted.  Bill Milholen nominated Jeff Cathcart for election as Commander and </w:t>
            </w:r>
            <w:r w:rsidR="00F83AC6">
              <w:t xml:space="preserve">to continue on as </w:t>
            </w:r>
            <w:r>
              <w:t>Adjutant.  All members present were in favor, none opposed.  Bill Milholen nominated Zach Nichols for election as Vice Commander.  All members present were in favor, none opposed.  Bill Milholen nominated Bill Elder for election as Chaplain.  All members present were in favor, none opposed.  Jeff Cath</w:t>
            </w:r>
            <w:r w:rsidR="00F83AC6">
              <w:t>c</w:t>
            </w:r>
            <w:r>
              <w:t xml:space="preserve">art nominated Bill Elder for election as Finance Officer.  All members present were in favor, none opposed.  Jeff </w:t>
            </w:r>
            <w:proofErr w:type="spellStart"/>
            <w:r>
              <w:t>Cathcart</w:t>
            </w:r>
            <w:proofErr w:type="spellEnd"/>
            <w:r>
              <w:t xml:space="preserve"> nominated Bill Haiges for election as Service Officer.  All members present were in favor, none opposed.  All newly elected officers accepted their respective nominations and subsequent elections.</w:t>
            </w:r>
          </w:p>
        </w:tc>
      </w:tr>
      <w:tr w:rsidR="0085168B"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85168B" w:rsidRPr="00692553" w:rsidRDefault="00596F70" w:rsidP="005052C5">
            <w:r>
              <w:t>There was no new business conducted.  Adjutant Cathcart made several announcements of pending work to be done, and that all items would be addressed for action at the October 2016 meeting.</w:t>
            </w:r>
          </w:p>
        </w:tc>
      </w:tr>
      <w:tr w:rsidR="00E71DBA"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6" w:name="MinuteActionItems"/>
            <w:bookmarkEnd w:id="6"/>
            <w:r>
              <w:t>Action items</w:t>
            </w:r>
          </w:p>
        </w:tc>
        <w:tc>
          <w:tcPr>
            <w:tcW w:w="2726"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7" w:name="MinutePersonResponsible"/>
            <w:bookmarkEnd w:id="7"/>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8" w:name="MinuteDeadline"/>
            <w:bookmarkEnd w:id="8"/>
            <w:r>
              <w:t>Deadline</w:t>
            </w:r>
          </w:p>
        </w:tc>
      </w:tr>
      <w:tr w:rsidR="0085168B" w:rsidRPr="00692553" w:rsidTr="005F58B2">
        <w:trPr>
          <w:trHeight w:val="288"/>
        </w:trPr>
        <w:tc>
          <w:tcPr>
            <w:tcW w:w="5942" w:type="dxa"/>
            <w:gridSpan w:val="2"/>
            <w:shd w:val="clear" w:color="auto" w:fill="auto"/>
            <w:vAlign w:val="center"/>
          </w:tcPr>
          <w:p w:rsidR="0085168B" w:rsidRPr="00692553" w:rsidRDefault="0085168B" w:rsidP="005052C5"/>
        </w:tc>
        <w:tc>
          <w:tcPr>
            <w:tcW w:w="2726" w:type="dxa"/>
            <w:shd w:val="clear" w:color="auto" w:fill="auto"/>
            <w:vAlign w:val="center"/>
          </w:tcPr>
          <w:p w:rsidR="0085168B" w:rsidRPr="00692553" w:rsidRDefault="0085168B" w:rsidP="005052C5"/>
        </w:tc>
        <w:tc>
          <w:tcPr>
            <w:tcW w:w="1478" w:type="dxa"/>
            <w:shd w:val="clear" w:color="auto" w:fill="auto"/>
            <w:vAlign w:val="center"/>
          </w:tcPr>
          <w:p w:rsidR="0085168B" w:rsidRPr="00692553" w:rsidRDefault="0085168B" w:rsidP="005052C5"/>
        </w:tc>
      </w:tr>
      <w:tr w:rsidR="0085168B" w:rsidRPr="00692553" w:rsidTr="005F58B2">
        <w:trPr>
          <w:trHeight w:val="288"/>
        </w:trPr>
        <w:tc>
          <w:tcPr>
            <w:tcW w:w="5942" w:type="dxa"/>
            <w:gridSpan w:val="2"/>
            <w:shd w:val="clear" w:color="auto" w:fill="auto"/>
            <w:vAlign w:val="center"/>
          </w:tcPr>
          <w:p w:rsidR="0085168B" w:rsidRPr="00692553" w:rsidRDefault="0085168B" w:rsidP="005052C5"/>
        </w:tc>
        <w:tc>
          <w:tcPr>
            <w:tcW w:w="2726" w:type="dxa"/>
            <w:shd w:val="clear" w:color="auto" w:fill="auto"/>
            <w:vAlign w:val="center"/>
          </w:tcPr>
          <w:p w:rsidR="0085168B" w:rsidRPr="00692553" w:rsidRDefault="0085168B" w:rsidP="005052C5"/>
        </w:tc>
        <w:tc>
          <w:tcPr>
            <w:tcW w:w="1478" w:type="dxa"/>
            <w:shd w:val="clear" w:color="auto" w:fill="auto"/>
            <w:vAlign w:val="center"/>
          </w:tcPr>
          <w:p w:rsidR="0085168B" w:rsidRPr="00692553" w:rsidRDefault="0085168B" w:rsidP="005052C5"/>
        </w:tc>
      </w:tr>
    </w:tbl>
    <w:p w:rsidR="00D8181B" w:rsidRDefault="00D8181B"/>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sdt>
          <w:sdtPr>
            <w:alias w:val="Time"/>
            <w:tag w:val="Time"/>
            <w:id w:val="48425748"/>
            <w:placeholder>
              <w:docPart w:val="5DC516DF6F3541B98BCA78F005267CF8"/>
            </w:placeholder>
            <w:temporary/>
            <w:showingPlcHdr/>
          </w:sdtPr>
          <w:sdtEndPr/>
          <w:sdtContent>
            <w:tc>
              <w:tcPr>
                <w:tcW w:w="2518" w:type="dxa"/>
                <w:shd w:val="clear" w:color="auto" w:fill="auto"/>
                <w:tcMar>
                  <w:left w:w="0" w:type="dxa"/>
                </w:tcMar>
                <w:vAlign w:val="center"/>
              </w:tcPr>
              <w:p w:rsidR="005F58B2" w:rsidRPr="00954110" w:rsidRDefault="005F58B2" w:rsidP="00C9203B">
                <w:pPr>
                  <w:pStyle w:val="Heading4"/>
                </w:pPr>
                <w:r>
                  <w:t>[Time Allotted]</w:t>
                </w:r>
              </w:p>
            </w:tc>
          </w:sdtContent>
        </w:sdt>
        <w:sdt>
          <w:sdtPr>
            <w:alias w:val="Topic"/>
            <w:tag w:val="Topic"/>
            <w:id w:val="48425749"/>
            <w:placeholder>
              <w:docPart w:val="57245E7AF76247A8A7451DEB802830F4"/>
            </w:placeholder>
            <w:temporary/>
            <w:showingPlcHdr/>
          </w:sdtPr>
          <w:sdtEndPr/>
          <w:sdtContent>
            <w:tc>
              <w:tcPr>
                <w:tcW w:w="4045" w:type="dxa"/>
                <w:shd w:val="clear" w:color="auto" w:fill="auto"/>
                <w:tcMar>
                  <w:left w:w="0" w:type="dxa"/>
                </w:tcMar>
                <w:vAlign w:val="center"/>
              </w:tcPr>
              <w:p w:rsidR="005F58B2" w:rsidRPr="00954110" w:rsidRDefault="005F58B2" w:rsidP="00C9203B">
                <w:pPr>
                  <w:pStyle w:val="Heading4"/>
                </w:pPr>
                <w:r>
                  <w:t>[Topic]</w:t>
                </w:r>
              </w:p>
            </w:tc>
          </w:sdtContent>
        </w:sdt>
        <w:sdt>
          <w:sdtPr>
            <w:alias w:val="Presenter"/>
            <w:tag w:val="Presenter"/>
            <w:id w:val="48425750"/>
            <w:placeholder>
              <w:docPart w:val="15C6AACE4C4F4851A61B6919E86D7F67"/>
            </w:placeholder>
            <w:temporary/>
            <w:showingPlcHdr/>
          </w:sdtPr>
          <w:sdtEndPr/>
          <w:sdtContent>
            <w:tc>
              <w:tcPr>
                <w:tcW w:w="3497" w:type="dxa"/>
                <w:shd w:val="clear" w:color="auto" w:fill="auto"/>
                <w:tcMar>
                  <w:left w:w="0" w:type="dxa"/>
                </w:tcMar>
                <w:vAlign w:val="center"/>
              </w:tcPr>
              <w:p w:rsidR="005F58B2" w:rsidRPr="00D8181B" w:rsidRDefault="005F58B2" w:rsidP="00C9203B">
                <w:pPr>
                  <w:pStyle w:val="Details"/>
                </w:pPr>
                <w:r>
                  <w:t>[Presenter]</w:t>
                </w:r>
              </w:p>
            </w:tc>
          </w:sdtContent>
        </w:sdt>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p w:rsidR="008C6685" w:rsidRDefault="008C6685"/>
    <w:p w:rsidR="008C6685" w:rsidRDefault="008C6685"/>
    <w:p w:rsidR="008C6685" w:rsidRDefault="008C6685"/>
    <w:p w:rsidR="008C6685" w:rsidRDefault="008C6685"/>
    <w:p w:rsidR="008C6685" w:rsidRDefault="008C6685"/>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sdt>
          <w:sdtPr>
            <w:alias w:val="Time"/>
            <w:tag w:val="Time"/>
            <w:id w:val="48425751"/>
            <w:placeholder>
              <w:docPart w:val="8BB6ECA7C1EE478E83D1160C411B8060"/>
            </w:placeholder>
            <w:temporary/>
            <w:showingPlcHdr/>
          </w:sdtPr>
          <w:sdtEndPr/>
          <w:sdtContent>
            <w:tc>
              <w:tcPr>
                <w:tcW w:w="2518" w:type="dxa"/>
                <w:shd w:val="clear" w:color="auto" w:fill="auto"/>
                <w:tcMar>
                  <w:left w:w="0" w:type="dxa"/>
                </w:tcMar>
                <w:vAlign w:val="center"/>
              </w:tcPr>
              <w:p w:rsidR="005F58B2" w:rsidRPr="00954110" w:rsidRDefault="005F58B2" w:rsidP="00C9203B">
                <w:pPr>
                  <w:pStyle w:val="Heading4"/>
                </w:pPr>
                <w:r>
                  <w:t>[Time Allotted]</w:t>
                </w:r>
              </w:p>
            </w:tc>
          </w:sdtContent>
        </w:sdt>
        <w:sdt>
          <w:sdtPr>
            <w:alias w:val="Topic"/>
            <w:tag w:val="Topic"/>
            <w:id w:val="48425752"/>
            <w:placeholder>
              <w:docPart w:val="4B7EC2CD5A8E4EDE92FDDEC280B1A73D"/>
            </w:placeholder>
            <w:temporary/>
            <w:showingPlcHdr/>
          </w:sdtPr>
          <w:sdtEndPr/>
          <w:sdtContent>
            <w:tc>
              <w:tcPr>
                <w:tcW w:w="4045" w:type="dxa"/>
                <w:shd w:val="clear" w:color="auto" w:fill="auto"/>
                <w:tcMar>
                  <w:left w:w="0" w:type="dxa"/>
                </w:tcMar>
                <w:vAlign w:val="center"/>
              </w:tcPr>
              <w:p w:rsidR="005F58B2" w:rsidRPr="00954110" w:rsidRDefault="005F58B2" w:rsidP="00C9203B">
                <w:pPr>
                  <w:pStyle w:val="Heading4"/>
                </w:pPr>
                <w:r>
                  <w:t>[Topic]</w:t>
                </w:r>
              </w:p>
            </w:tc>
          </w:sdtContent>
        </w:sdt>
        <w:sdt>
          <w:sdtPr>
            <w:alias w:val="Presenter"/>
            <w:tag w:val="Presenter"/>
            <w:id w:val="48425753"/>
            <w:placeholder>
              <w:docPart w:val="2D1A20B43F8A445DB7AC845D81AB3C29"/>
            </w:placeholder>
            <w:temporary/>
            <w:showingPlcHdr/>
          </w:sdtPr>
          <w:sdtEndPr/>
          <w:sdtContent>
            <w:tc>
              <w:tcPr>
                <w:tcW w:w="3497" w:type="dxa"/>
                <w:shd w:val="clear" w:color="auto" w:fill="auto"/>
                <w:tcMar>
                  <w:left w:w="0" w:type="dxa"/>
                </w:tcMar>
                <w:vAlign w:val="center"/>
              </w:tcPr>
              <w:p w:rsidR="005F58B2" w:rsidRPr="00D8181B" w:rsidRDefault="005F58B2" w:rsidP="00C9203B">
                <w:pPr>
                  <w:pStyle w:val="Details"/>
                </w:pPr>
                <w:r>
                  <w:t>[Presenter]</w:t>
                </w:r>
              </w:p>
            </w:tc>
          </w:sdtContent>
        </w:sdt>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sdt>
          <w:sdtPr>
            <w:alias w:val="Time"/>
            <w:tag w:val="Time"/>
            <w:id w:val="48425754"/>
            <w:placeholder>
              <w:docPart w:val="9523653D58FE424DBCE2D98A547EF841"/>
            </w:placeholder>
            <w:temporary/>
            <w:showingPlcHdr/>
          </w:sdtPr>
          <w:sdtEndPr/>
          <w:sdtContent>
            <w:tc>
              <w:tcPr>
                <w:tcW w:w="2518" w:type="dxa"/>
                <w:shd w:val="clear" w:color="auto" w:fill="auto"/>
                <w:tcMar>
                  <w:left w:w="0" w:type="dxa"/>
                </w:tcMar>
                <w:vAlign w:val="center"/>
              </w:tcPr>
              <w:p w:rsidR="005F58B2" w:rsidRPr="00954110" w:rsidRDefault="005F58B2" w:rsidP="00C9203B">
                <w:pPr>
                  <w:pStyle w:val="Heading4"/>
                </w:pPr>
                <w:r>
                  <w:t>[Time Allotted]</w:t>
                </w:r>
              </w:p>
            </w:tc>
          </w:sdtContent>
        </w:sdt>
        <w:sdt>
          <w:sdtPr>
            <w:alias w:val="Topic"/>
            <w:tag w:val="Topic"/>
            <w:id w:val="48425755"/>
            <w:placeholder>
              <w:docPart w:val="5A929A7DD5074581B18B51C0E9B0C9E6"/>
            </w:placeholder>
            <w:temporary/>
            <w:showingPlcHdr/>
          </w:sdtPr>
          <w:sdtEndPr/>
          <w:sdtContent>
            <w:tc>
              <w:tcPr>
                <w:tcW w:w="4045" w:type="dxa"/>
                <w:shd w:val="clear" w:color="auto" w:fill="auto"/>
                <w:tcMar>
                  <w:left w:w="0" w:type="dxa"/>
                </w:tcMar>
                <w:vAlign w:val="center"/>
              </w:tcPr>
              <w:p w:rsidR="005F58B2" w:rsidRPr="00954110" w:rsidRDefault="005F58B2" w:rsidP="00C9203B">
                <w:pPr>
                  <w:pStyle w:val="Heading4"/>
                </w:pPr>
                <w:r>
                  <w:t>[Topic]</w:t>
                </w:r>
              </w:p>
            </w:tc>
          </w:sdtContent>
        </w:sdt>
        <w:sdt>
          <w:sdtPr>
            <w:alias w:val="Presenter"/>
            <w:tag w:val="Presenter"/>
            <w:id w:val="48425756"/>
            <w:placeholder>
              <w:docPart w:val="37F464C4613040B7918FFF3B0D06502E"/>
            </w:placeholder>
            <w:temporary/>
            <w:showingPlcHdr/>
          </w:sdtPr>
          <w:sdtEndPr/>
          <w:sdtContent>
            <w:tc>
              <w:tcPr>
                <w:tcW w:w="3497" w:type="dxa"/>
                <w:shd w:val="clear" w:color="auto" w:fill="auto"/>
                <w:tcMar>
                  <w:left w:w="0" w:type="dxa"/>
                </w:tcMar>
                <w:vAlign w:val="center"/>
              </w:tcPr>
              <w:p w:rsidR="005F58B2" w:rsidRPr="00D8181B" w:rsidRDefault="005F58B2" w:rsidP="00C9203B">
                <w:pPr>
                  <w:pStyle w:val="Details"/>
                </w:pPr>
                <w:r>
                  <w:t>[Presenter]</w:t>
                </w:r>
              </w:p>
            </w:tc>
          </w:sdtContent>
        </w:sdt>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sdt>
          <w:sdtPr>
            <w:alias w:val="Time"/>
            <w:tag w:val="Time"/>
            <w:id w:val="48425757"/>
            <w:placeholder>
              <w:docPart w:val="BEEA085938BF4514B7AEC5AD2E68FD0C"/>
            </w:placeholder>
            <w:temporary/>
            <w:showingPlcHdr/>
          </w:sdtPr>
          <w:sdtEndPr/>
          <w:sdtContent>
            <w:tc>
              <w:tcPr>
                <w:tcW w:w="2518" w:type="dxa"/>
                <w:shd w:val="clear" w:color="auto" w:fill="auto"/>
                <w:tcMar>
                  <w:left w:w="0" w:type="dxa"/>
                </w:tcMar>
                <w:vAlign w:val="center"/>
              </w:tcPr>
              <w:p w:rsidR="005F58B2" w:rsidRPr="00954110" w:rsidRDefault="005F58B2" w:rsidP="00C9203B">
                <w:pPr>
                  <w:pStyle w:val="Heading4"/>
                </w:pPr>
                <w:r>
                  <w:t>[Time Allotted]</w:t>
                </w:r>
              </w:p>
            </w:tc>
          </w:sdtContent>
        </w:sdt>
        <w:sdt>
          <w:sdtPr>
            <w:alias w:val="Topic"/>
            <w:tag w:val="Topic"/>
            <w:id w:val="48425758"/>
            <w:placeholder>
              <w:docPart w:val="C5037D98FF1A4843BEDB23EA7289E3E8"/>
            </w:placeholder>
            <w:temporary/>
            <w:showingPlcHdr/>
          </w:sdtPr>
          <w:sdtEndPr/>
          <w:sdtContent>
            <w:tc>
              <w:tcPr>
                <w:tcW w:w="4045" w:type="dxa"/>
                <w:shd w:val="clear" w:color="auto" w:fill="auto"/>
                <w:tcMar>
                  <w:left w:w="0" w:type="dxa"/>
                </w:tcMar>
                <w:vAlign w:val="center"/>
              </w:tcPr>
              <w:p w:rsidR="005F58B2" w:rsidRPr="00954110" w:rsidRDefault="005F58B2" w:rsidP="00C9203B">
                <w:pPr>
                  <w:pStyle w:val="Heading4"/>
                </w:pPr>
                <w:r>
                  <w:t>[Topic]</w:t>
                </w:r>
              </w:p>
            </w:tc>
          </w:sdtContent>
        </w:sdt>
        <w:sdt>
          <w:sdtPr>
            <w:alias w:val="Presenter"/>
            <w:tag w:val="Presenter"/>
            <w:id w:val="48425759"/>
            <w:placeholder>
              <w:docPart w:val="B9DA1675B9A84194ABF01229F3076C7E"/>
            </w:placeholder>
            <w:temporary/>
            <w:showingPlcHdr/>
          </w:sdtPr>
          <w:sdtEndPr/>
          <w:sdtContent>
            <w:tc>
              <w:tcPr>
                <w:tcW w:w="3497" w:type="dxa"/>
                <w:shd w:val="clear" w:color="auto" w:fill="auto"/>
                <w:tcMar>
                  <w:left w:w="0" w:type="dxa"/>
                </w:tcMar>
                <w:vAlign w:val="center"/>
              </w:tcPr>
              <w:p w:rsidR="005F58B2" w:rsidRPr="00D8181B" w:rsidRDefault="005F58B2" w:rsidP="00C9203B">
                <w:pPr>
                  <w:pStyle w:val="Details"/>
                </w:pPr>
                <w:r>
                  <w:t>[Presenter]</w:t>
                </w:r>
              </w:p>
            </w:tc>
          </w:sdtContent>
        </w:sdt>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4527"/>
        <w:gridCol w:w="2706"/>
        <w:gridCol w:w="1467"/>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bookmarkEnd w:id="3"/>
    </w:tbl>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8C6685">
        <w:trPr>
          <w:trHeight w:val="288"/>
        </w:trPr>
        <w:tc>
          <w:tcPr>
            <w:tcW w:w="1887" w:type="dxa"/>
            <w:tcBorders>
              <w:top w:val="single" w:sz="12" w:space="0" w:color="BFBFBF" w:themeColor="background1" w:themeShade="BF"/>
            </w:tcBorders>
            <w:shd w:val="clear" w:color="auto" w:fill="F2F2F2" w:themeFill="background1" w:themeFillShade="F2"/>
            <w:vAlign w:val="center"/>
          </w:tcPr>
          <w:p w:rsidR="00987202" w:rsidRPr="00692553" w:rsidRDefault="008C6685" w:rsidP="00D8181B">
            <w:pPr>
              <w:pStyle w:val="Heading3"/>
            </w:pPr>
            <w:r>
              <w:t>Adjournment</w:t>
            </w:r>
          </w:p>
        </w:tc>
        <w:tc>
          <w:tcPr>
            <w:tcW w:w="8183" w:type="dxa"/>
            <w:tcBorders>
              <w:top w:val="single" w:sz="12" w:space="0" w:color="BFBFBF" w:themeColor="background1" w:themeShade="BF"/>
            </w:tcBorders>
            <w:shd w:val="clear" w:color="auto" w:fill="auto"/>
            <w:vAlign w:val="center"/>
          </w:tcPr>
          <w:p w:rsidR="00987202" w:rsidRPr="00692553" w:rsidRDefault="007638FC" w:rsidP="00D621F4">
            <w:r>
              <w:t xml:space="preserve">Meeting closed </w:t>
            </w:r>
            <w:r w:rsidR="00544312">
              <w:t xml:space="preserve">by Commander Bill Elder </w:t>
            </w:r>
            <w:r>
              <w:t xml:space="preserve">in accordance with </w:t>
            </w:r>
            <w:r w:rsidR="00F83AC6">
              <w:t xml:space="preserve">the </w:t>
            </w:r>
            <w:r>
              <w:t>Manual of Ceremonies</w:t>
            </w:r>
            <w:r w:rsidR="00544312">
              <w:t>.</w:t>
            </w:r>
          </w:p>
        </w:tc>
      </w:tr>
      <w:tr w:rsidR="00987202" w:rsidRPr="00692553" w:rsidTr="008C6685">
        <w:trPr>
          <w:trHeight w:val="288"/>
        </w:trPr>
        <w:tc>
          <w:tcPr>
            <w:tcW w:w="1887" w:type="dxa"/>
            <w:shd w:val="clear" w:color="auto" w:fill="F2F2F2" w:themeFill="background1" w:themeFillShade="F2"/>
            <w:vAlign w:val="center"/>
          </w:tcPr>
          <w:p w:rsidR="00987202" w:rsidRPr="00692553" w:rsidRDefault="00C166AB" w:rsidP="00D8181B">
            <w:pPr>
              <w:pStyle w:val="Heading3"/>
            </w:pPr>
            <w:r>
              <w:t>Special notes</w:t>
            </w:r>
          </w:p>
        </w:tc>
        <w:tc>
          <w:tcPr>
            <w:tcW w:w="8183" w:type="dxa"/>
            <w:shd w:val="clear" w:color="auto" w:fill="auto"/>
            <w:vAlign w:val="center"/>
          </w:tcPr>
          <w:p w:rsidR="00987202" w:rsidRPr="00692553" w:rsidRDefault="00987202" w:rsidP="00D621F4"/>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B"/>
    <w:rsid w:val="000145A5"/>
    <w:rsid w:val="00043514"/>
    <w:rsid w:val="002138F0"/>
    <w:rsid w:val="00245E78"/>
    <w:rsid w:val="00344FA0"/>
    <w:rsid w:val="00411EBB"/>
    <w:rsid w:val="00417272"/>
    <w:rsid w:val="00423E89"/>
    <w:rsid w:val="00456620"/>
    <w:rsid w:val="00495E0E"/>
    <w:rsid w:val="004F2497"/>
    <w:rsid w:val="005052C5"/>
    <w:rsid w:val="00531002"/>
    <w:rsid w:val="00544312"/>
    <w:rsid w:val="00596F70"/>
    <w:rsid w:val="005F58B2"/>
    <w:rsid w:val="00692553"/>
    <w:rsid w:val="007554A1"/>
    <w:rsid w:val="007638FC"/>
    <w:rsid w:val="007C174F"/>
    <w:rsid w:val="0085168B"/>
    <w:rsid w:val="008B2336"/>
    <w:rsid w:val="008C6685"/>
    <w:rsid w:val="008F49C0"/>
    <w:rsid w:val="00954110"/>
    <w:rsid w:val="00987202"/>
    <w:rsid w:val="00A6747C"/>
    <w:rsid w:val="00AE3851"/>
    <w:rsid w:val="00B84015"/>
    <w:rsid w:val="00BB5323"/>
    <w:rsid w:val="00BF65DF"/>
    <w:rsid w:val="00C166AB"/>
    <w:rsid w:val="00CB3760"/>
    <w:rsid w:val="00CE6342"/>
    <w:rsid w:val="00D36980"/>
    <w:rsid w:val="00D621F4"/>
    <w:rsid w:val="00D8181B"/>
    <w:rsid w:val="00E43BAB"/>
    <w:rsid w:val="00E4591C"/>
    <w:rsid w:val="00E60E43"/>
    <w:rsid w:val="00E71DBA"/>
    <w:rsid w:val="00EA2581"/>
    <w:rsid w:val="00F2223F"/>
    <w:rsid w:val="00F528AD"/>
    <w:rsid w:val="00F8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DE7E4-D83B-42FE-8F37-917698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54A7B3B5847BD8F46356EAEF2D662"/>
        <w:category>
          <w:name w:val="General"/>
          <w:gallery w:val="placeholder"/>
        </w:category>
        <w:types>
          <w:type w:val="bbPlcHdr"/>
        </w:types>
        <w:behaviors>
          <w:behavior w:val="content"/>
        </w:behaviors>
        <w:guid w:val="{549A6DC5-731E-488A-BEAC-AD1F47589DD7}"/>
      </w:docPartPr>
      <w:docPartBody>
        <w:p w:rsidR="00296F6B" w:rsidRDefault="00BC6A7E">
          <w:pPr>
            <w:pStyle w:val="D4854A7B3B5847BD8F46356EAEF2D662"/>
          </w:pPr>
          <w:r>
            <w:t>[Click to Select Date]</w:t>
          </w:r>
        </w:p>
      </w:docPartBody>
    </w:docPart>
    <w:docPart>
      <w:docPartPr>
        <w:name w:val="5DC516DF6F3541B98BCA78F005267CF8"/>
        <w:category>
          <w:name w:val="General"/>
          <w:gallery w:val="placeholder"/>
        </w:category>
        <w:types>
          <w:type w:val="bbPlcHdr"/>
        </w:types>
        <w:behaviors>
          <w:behavior w:val="content"/>
        </w:behaviors>
        <w:guid w:val="{339D559F-1F20-43CE-957B-C7C7426A1F32}"/>
      </w:docPartPr>
      <w:docPartBody>
        <w:p w:rsidR="00296F6B" w:rsidRDefault="00BC6A7E">
          <w:pPr>
            <w:pStyle w:val="5DC516DF6F3541B98BCA78F005267CF8"/>
          </w:pPr>
          <w:r>
            <w:t>[Time Allotted]</w:t>
          </w:r>
        </w:p>
      </w:docPartBody>
    </w:docPart>
    <w:docPart>
      <w:docPartPr>
        <w:name w:val="57245E7AF76247A8A7451DEB802830F4"/>
        <w:category>
          <w:name w:val="General"/>
          <w:gallery w:val="placeholder"/>
        </w:category>
        <w:types>
          <w:type w:val="bbPlcHdr"/>
        </w:types>
        <w:behaviors>
          <w:behavior w:val="content"/>
        </w:behaviors>
        <w:guid w:val="{1714F885-CC07-43B4-BB3B-494AD79622C8}"/>
      </w:docPartPr>
      <w:docPartBody>
        <w:p w:rsidR="00296F6B" w:rsidRDefault="00BC6A7E">
          <w:pPr>
            <w:pStyle w:val="57245E7AF76247A8A7451DEB802830F4"/>
          </w:pPr>
          <w:r>
            <w:t>[Topic]</w:t>
          </w:r>
        </w:p>
      </w:docPartBody>
    </w:docPart>
    <w:docPart>
      <w:docPartPr>
        <w:name w:val="15C6AACE4C4F4851A61B6919E86D7F67"/>
        <w:category>
          <w:name w:val="General"/>
          <w:gallery w:val="placeholder"/>
        </w:category>
        <w:types>
          <w:type w:val="bbPlcHdr"/>
        </w:types>
        <w:behaviors>
          <w:behavior w:val="content"/>
        </w:behaviors>
        <w:guid w:val="{EC942686-388A-45CC-A3FF-A04AE7C0232D}"/>
      </w:docPartPr>
      <w:docPartBody>
        <w:p w:rsidR="00296F6B" w:rsidRDefault="00BC6A7E">
          <w:pPr>
            <w:pStyle w:val="15C6AACE4C4F4851A61B6919E86D7F67"/>
          </w:pPr>
          <w:r>
            <w:t>[Presenter]</w:t>
          </w:r>
        </w:p>
      </w:docPartBody>
    </w:docPart>
    <w:docPart>
      <w:docPartPr>
        <w:name w:val="8BB6ECA7C1EE478E83D1160C411B8060"/>
        <w:category>
          <w:name w:val="General"/>
          <w:gallery w:val="placeholder"/>
        </w:category>
        <w:types>
          <w:type w:val="bbPlcHdr"/>
        </w:types>
        <w:behaviors>
          <w:behavior w:val="content"/>
        </w:behaviors>
        <w:guid w:val="{3F46D630-4345-42FD-8719-38DA6973291F}"/>
      </w:docPartPr>
      <w:docPartBody>
        <w:p w:rsidR="00296F6B" w:rsidRDefault="00BC6A7E">
          <w:pPr>
            <w:pStyle w:val="8BB6ECA7C1EE478E83D1160C411B8060"/>
          </w:pPr>
          <w:r>
            <w:t>[Time Allotted]</w:t>
          </w:r>
        </w:p>
      </w:docPartBody>
    </w:docPart>
    <w:docPart>
      <w:docPartPr>
        <w:name w:val="4B7EC2CD5A8E4EDE92FDDEC280B1A73D"/>
        <w:category>
          <w:name w:val="General"/>
          <w:gallery w:val="placeholder"/>
        </w:category>
        <w:types>
          <w:type w:val="bbPlcHdr"/>
        </w:types>
        <w:behaviors>
          <w:behavior w:val="content"/>
        </w:behaviors>
        <w:guid w:val="{0829217B-33A1-4BCF-889A-72A51D49F4F1}"/>
      </w:docPartPr>
      <w:docPartBody>
        <w:p w:rsidR="00296F6B" w:rsidRDefault="00BC6A7E">
          <w:pPr>
            <w:pStyle w:val="4B7EC2CD5A8E4EDE92FDDEC280B1A73D"/>
          </w:pPr>
          <w:r>
            <w:t>[Topic]</w:t>
          </w:r>
        </w:p>
      </w:docPartBody>
    </w:docPart>
    <w:docPart>
      <w:docPartPr>
        <w:name w:val="2D1A20B43F8A445DB7AC845D81AB3C29"/>
        <w:category>
          <w:name w:val="General"/>
          <w:gallery w:val="placeholder"/>
        </w:category>
        <w:types>
          <w:type w:val="bbPlcHdr"/>
        </w:types>
        <w:behaviors>
          <w:behavior w:val="content"/>
        </w:behaviors>
        <w:guid w:val="{0DB36E7D-6839-47F3-B410-B27BDC80B91C}"/>
      </w:docPartPr>
      <w:docPartBody>
        <w:p w:rsidR="00296F6B" w:rsidRDefault="00BC6A7E">
          <w:pPr>
            <w:pStyle w:val="2D1A20B43F8A445DB7AC845D81AB3C29"/>
          </w:pPr>
          <w:r>
            <w:t>[Presenter]</w:t>
          </w:r>
        </w:p>
      </w:docPartBody>
    </w:docPart>
    <w:docPart>
      <w:docPartPr>
        <w:name w:val="9523653D58FE424DBCE2D98A547EF841"/>
        <w:category>
          <w:name w:val="General"/>
          <w:gallery w:val="placeholder"/>
        </w:category>
        <w:types>
          <w:type w:val="bbPlcHdr"/>
        </w:types>
        <w:behaviors>
          <w:behavior w:val="content"/>
        </w:behaviors>
        <w:guid w:val="{5D206973-73E7-4801-B4E4-E3E6CD084C28}"/>
      </w:docPartPr>
      <w:docPartBody>
        <w:p w:rsidR="00296F6B" w:rsidRDefault="00BC6A7E">
          <w:pPr>
            <w:pStyle w:val="9523653D58FE424DBCE2D98A547EF841"/>
          </w:pPr>
          <w:r>
            <w:t>[Time Allotted]</w:t>
          </w:r>
        </w:p>
      </w:docPartBody>
    </w:docPart>
    <w:docPart>
      <w:docPartPr>
        <w:name w:val="5A929A7DD5074581B18B51C0E9B0C9E6"/>
        <w:category>
          <w:name w:val="General"/>
          <w:gallery w:val="placeholder"/>
        </w:category>
        <w:types>
          <w:type w:val="bbPlcHdr"/>
        </w:types>
        <w:behaviors>
          <w:behavior w:val="content"/>
        </w:behaviors>
        <w:guid w:val="{D1C91152-4A4F-433D-9FB9-619F4264F537}"/>
      </w:docPartPr>
      <w:docPartBody>
        <w:p w:rsidR="00296F6B" w:rsidRDefault="00BC6A7E">
          <w:pPr>
            <w:pStyle w:val="5A929A7DD5074581B18B51C0E9B0C9E6"/>
          </w:pPr>
          <w:r>
            <w:t>[Topic]</w:t>
          </w:r>
        </w:p>
      </w:docPartBody>
    </w:docPart>
    <w:docPart>
      <w:docPartPr>
        <w:name w:val="37F464C4613040B7918FFF3B0D06502E"/>
        <w:category>
          <w:name w:val="General"/>
          <w:gallery w:val="placeholder"/>
        </w:category>
        <w:types>
          <w:type w:val="bbPlcHdr"/>
        </w:types>
        <w:behaviors>
          <w:behavior w:val="content"/>
        </w:behaviors>
        <w:guid w:val="{8DBEC60F-AF7B-416E-B609-8BEAD1740B47}"/>
      </w:docPartPr>
      <w:docPartBody>
        <w:p w:rsidR="00296F6B" w:rsidRDefault="00BC6A7E">
          <w:pPr>
            <w:pStyle w:val="37F464C4613040B7918FFF3B0D06502E"/>
          </w:pPr>
          <w:r>
            <w:t>[Presenter]</w:t>
          </w:r>
        </w:p>
      </w:docPartBody>
    </w:docPart>
    <w:docPart>
      <w:docPartPr>
        <w:name w:val="BEEA085938BF4514B7AEC5AD2E68FD0C"/>
        <w:category>
          <w:name w:val="General"/>
          <w:gallery w:val="placeholder"/>
        </w:category>
        <w:types>
          <w:type w:val="bbPlcHdr"/>
        </w:types>
        <w:behaviors>
          <w:behavior w:val="content"/>
        </w:behaviors>
        <w:guid w:val="{0127B85B-EC7A-4338-8F7C-9D06ADDBCF5B}"/>
      </w:docPartPr>
      <w:docPartBody>
        <w:p w:rsidR="00296F6B" w:rsidRDefault="00BC6A7E">
          <w:pPr>
            <w:pStyle w:val="BEEA085938BF4514B7AEC5AD2E68FD0C"/>
          </w:pPr>
          <w:r>
            <w:t>[Time Allotted]</w:t>
          </w:r>
        </w:p>
      </w:docPartBody>
    </w:docPart>
    <w:docPart>
      <w:docPartPr>
        <w:name w:val="C5037D98FF1A4843BEDB23EA7289E3E8"/>
        <w:category>
          <w:name w:val="General"/>
          <w:gallery w:val="placeholder"/>
        </w:category>
        <w:types>
          <w:type w:val="bbPlcHdr"/>
        </w:types>
        <w:behaviors>
          <w:behavior w:val="content"/>
        </w:behaviors>
        <w:guid w:val="{2532F9AD-8429-4807-B18C-D558E03BA8B2}"/>
      </w:docPartPr>
      <w:docPartBody>
        <w:p w:rsidR="00296F6B" w:rsidRDefault="00BC6A7E">
          <w:pPr>
            <w:pStyle w:val="C5037D98FF1A4843BEDB23EA7289E3E8"/>
          </w:pPr>
          <w:r>
            <w:t>[Topic]</w:t>
          </w:r>
        </w:p>
      </w:docPartBody>
    </w:docPart>
    <w:docPart>
      <w:docPartPr>
        <w:name w:val="B9DA1675B9A84194ABF01229F3076C7E"/>
        <w:category>
          <w:name w:val="General"/>
          <w:gallery w:val="placeholder"/>
        </w:category>
        <w:types>
          <w:type w:val="bbPlcHdr"/>
        </w:types>
        <w:behaviors>
          <w:behavior w:val="content"/>
        </w:behaviors>
        <w:guid w:val="{8E5BFFA2-782B-4FC9-85A7-0B61065660D7}"/>
      </w:docPartPr>
      <w:docPartBody>
        <w:p w:rsidR="00296F6B" w:rsidRDefault="00BC6A7E">
          <w:pPr>
            <w:pStyle w:val="B9DA1675B9A84194ABF01229F3076C7E"/>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E"/>
    <w:rsid w:val="0009582C"/>
    <w:rsid w:val="00296F6B"/>
    <w:rsid w:val="002B13D8"/>
    <w:rsid w:val="004A65C6"/>
    <w:rsid w:val="004C569D"/>
    <w:rsid w:val="00822B0D"/>
    <w:rsid w:val="009A2709"/>
    <w:rsid w:val="00BC6A7E"/>
    <w:rsid w:val="00C42206"/>
    <w:rsid w:val="00C7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96EA6C24A448CACCEE4681F967E1B">
    <w:name w:val="60296EA6C24A448CACCEE4681F967E1B"/>
  </w:style>
  <w:style w:type="paragraph" w:customStyle="1" w:styleId="D4854A7B3B5847BD8F46356EAEF2D662">
    <w:name w:val="D4854A7B3B5847BD8F46356EAEF2D662"/>
  </w:style>
  <w:style w:type="paragraph" w:customStyle="1" w:styleId="18ED3FBEA2124730B224B838C4D446FF">
    <w:name w:val="18ED3FBEA2124730B224B838C4D446FF"/>
  </w:style>
  <w:style w:type="paragraph" w:customStyle="1" w:styleId="0FCCE02DD85C400EB48090606FFC14AD">
    <w:name w:val="0FCCE02DD85C400EB48090606FFC14AD"/>
  </w:style>
  <w:style w:type="paragraph" w:customStyle="1" w:styleId="10B8B7D63A5147E2B94F3F0AFAA640F2">
    <w:name w:val="10B8B7D63A5147E2B94F3F0AFAA640F2"/>
  </w:style>
  <w:style w:type="paragraph" w:customStyle="1" w:styleId="0282677A92A34B3384DCC5FF0F4EBEDB">
    <w:name w:val="0282677A92A34B3384DCC5FF0F4EBEDB"/>
  </w:style>
  <w:style w:type="paragraph" w:customStyle="1" w:styleId="1BEB04E6044046A39F2E025DE51D2CD7">
    <w:name w:val="1BEB04E6044046A39F2E025DE51D2CD7"/>
  </w:style>
  <w:style w:type="paragraph" w:customStyle="1" w:styleId="5DC516DF6F3541B98BCA78F005267CF8">
    <w:name w:val="5DC516DF6F3541B98BCA78F005267CF8"/>
  </w:style>
  <w:style w:type="paragraph" w:customStyle="1" w:styleId="57245E7AF76247A8A7451DEB802830F4">
    <w:name w:val="57245E7AF76247A8A7451DEB802830F4"/>
  </w:style>
  <w:style w:type="paragraph" w:customStyle="1" w:styleId="15C6AACE4C4F4851A61B6919E86D7F67">
    <w:name w:val="15C6AACE4C4F4851A61B6919E86D7F67"/>
  </w:style>
  <w:style w:type="paragraph" w:customStyle="1" w:styleId="8BB6ECA7C1EE478E83D1160C411B8060">
    <w:name w:val="8BB6ECA7C1EE478E83D1160C411B8060"/>
  </w:style>
  <w:style w:type="paragraph" w:customStyle="1" w:styleId="4B7EC2CD5A8E4EDE92FDDEC280B1A73D">
    <w:name w:val="4B7EC2CD5A8E4EDE92FDDEC280B1A73D"/>
  </w:style>
  <w:style w:type="paragraph" w:customStyle="1" w:styleId="2D1A20B43F8A445DB7AC845D81AB3C29">
    <w:name w:val="2D1A20B43F8A445DB7AC845D81AB3C29"/>
  </w:style>
  <w:style w:type="paragraph" w:customStyle="1" w:styleId="9523653D58FE424DBCE2D98A547EF841">
    <w:name w:val="9523653D58FE424DBCE2D98A547EF841"/>
  </w:style>
  <w:style w:type="paragraph" w:customStyle="1" w:styleId="5A929A7DD5074581B18B51C0E9B0C9E6">
    <w:name w:val="5A929A7DD5074581B18B51C0E9B0C9E6"/>
  </w:style>
  <w:style w:type="paragraph" w:customStyle="1" w:styleId="37F464C4613040B7918FFF3B0D06502E">
    <w:name w:val="37F464C4613040B7918FFF3B0D06502E"/>
  </w:style>
  <w:style w:type="paragraph" w:customStyle="1" w:styleId="BEEA085938BF4514B7AEC5AD2E68FD0C">
    <w:name w:val="BEEA085938BF4514B7AEC5AD2E68FD0C"/>
  </w:style>
  <w:style w:type="paragraph" w:customStyle="1" w:styleId="C5037D98FF1A4843BEDB23EA7289E3E8">
    <w:name w:val="C5037D98FF1A4843BEDB23EA7289E3E8"/>
  </w:style>
  <w:style w:type="paragraph" w:customStyle="1" w:styleId="B9DA1675B9A84194ABF01229F3076C7E">
    <w:name w:val="B9DA1675B9A84194ABF01229F30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jeff</dc:creator>
  <cp:keywords/>
  <cp:lastModifiedBy>Bill Haiges</cp:lastModifiedBy>
  <cp:revision>2</cp:revision>
  <cp:lastPrinted>2004-01-21T19:22:00Z</cp:lastPrinted>
  <dcterms:created xsi:type="dcterms:W3CDTF">2017-01-10T15:33:00Z</dcterms:created>
  <dcterms:modified xsi:type="dcterms:W3CDTF">2017-01-10T15:33:00Z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